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B5" w:rsidRDefault="00F953B5" w:rsidP="00F953B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BANDO 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CONCORSO PER IL CONFERIMENTO</w:t>
      </w: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UN PREMIO 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STUDIO INTITOLATO</w:t>
      </w: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ALLA MEMORIA DELLA 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SIG.RA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FERNANDA LINETTI</w:t>
      </w:r>
    </w:p>
    <w:p w:rsidR="00D27674" w:rsidRDefault="00D27674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D27674" w:rsidRDefault="00D27674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Premessa</w:t>
      </w:r>
    </w:p>
    <w:p w:rsidR="003A11E7" w:rsidRDefault="003A11E7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In memoria di Fernanda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Linetti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>, a testimonianza del valore umano, imprenditoriale e</w:t>
      </w:r>
      <w:r w:rsidR="005A5C03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sociale, la famiglia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Linetti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bandisce un concorso per l’assegnazione di un premio di</w:t>
      </w:r>
      <w:r w:rsidR="005A5C03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studio relativo al miglioramento delle condizioni di vita del malato oncologico.</w:t>
      </w:r>
    </w:p>
    <w:p w:rsidR="0088061A" w:rsidRDefault="0088061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646204" w:rsidRDefault="00646204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La Signora Fernanda Linetti, ha per anni sostenuto fattivamente l’attività di ESA Onlus, associazione che si occupa di sensibilizzare ed educare le donne giovani per la prevenzion</w:t>
      </w:r>
      <w:r w:rsidR="0088061A">
        <w:rPr>
          <w:rFonts w:ascii="Arial Narrow" w:hAnsi="Arial Narrow" w:cs="Arial Narrow"/>
          <w:color w:val="000000"/>
          <w:sz w:val="24"/>
          <w:szCs w:val="24"/>
        </w:rPr>
        <w:t xml:space="preserve">e al tumore al seno oltre che a </w:t>
      </w:r>
      <w:r>
        <w:rPr>
          <w:rFonts w:ascii="Arial Narrow" w:hAnsi="Arial Narrow" w:cs="Arial Narrow"/>
          <w:color w:val="000000"/>
          <w:sz w:val="24"/>
          <w:szCs w:val="24"/>
        </w:rPr>
        <w:t>sostenere progetti concreti per il miglioramento e/o la conservazione di una dignitosa qualità di vita delle pazienti oncologiche.</w:t>
      </w:r>
    </w:p>
    <w:p w:rsidR="0088061A" w:rsidRDefault="0088061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La famiglia Linetti</w:t>
      </w:r>
      <w:r w:rsidR="00646204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ha inteso onorare la memoria di Fernanda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Linetti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promuovendo, in</w:t>
      </w:r>
      <w:r w:rsidR="003A11E7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collaborazione con</w:t>
      </w:r>
      <w:r w:rsidR="00646204">
        <w:rPr>
          <w:rFonts w:ascii="Arial Narrow" w:hAnsi="Arial Narrow" w:cs="Arial Narrow"/>
          <w:color w:val="000000"/>
          <w:sz w:val="24"/>
          <w:szCs w:val="24"/>
        </w:rPr>
        <w:t xml:space="preserve"> ESA</w:t>
      </w:r>
      <w:r>
        <w:rPr>
          <w:rFonts w:ascii="Arial Narrow" w:hAnsi="Arial Narrow" w:cs="Arial Narrow"/>
          <w:color w:val="000000"/>
          <w:sz w:val="24"/>
          <w:szCs w:val="24"/>
        </w:rPr>
        <w:t>, un premio che favorisca l’educazione e la promozione</w:t>
      </w:r>
      <w:r w:rsidR="003A11E7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A5C03">
        <w:rPr>
          <w:rFonts w:ascii="Arial Narrow" w:hAnsi="Arial Narrow" w:cs="Arial Narrow"/>
          <w:color w:val="000000"/>
          <w:sz w:val="24"/>
          <w:szCs w:val="24"/>
        </w:rPr>
        <w:t>della prevenzione tra le giovani donne nonché per la buona qualità di vita delle pazienti oncologiche.</w:t>
      </w:r>
    </w:p>
    <w:p w:rsidR="00646204" w:rsidRDefault="00646204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Art. 1</w:t>
      </w:r>
    </w:p>
    <w:p w:rsidR="0088061A" w:rsidRDefault="0088061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4D532F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Bando di concorso per il conferimento di 1 premio di studio per tesi di Laurea o Master in</w:t>
      </w:r>
      <w:r w:rsidR="005A5C03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ambito </w:t>
      </w:r>
      <w:r w:rsidR="00433136">
        <w:rPr>
          <w:rFonts w:ascii="Arial Narrow" w:hAnsi="Arial Narrow" w:cs="Arial Narrow"/>
          <w:color w:val="000000"/>
          <w:sz w:val="24"/>
          <w:szCs w:val="24"/>
        </w:rPr>
        <w:t xml:space="preserve">sanitario </w:t>
      </w:r>
      <w:r w:rsidR="005A5C03">
        <w:rPr>
          <w:rFonts w:ascii="Arial Narrow" w:hAnsi="Arial Narrow" w:cs="Arial Narrow"/>
          <w:color w:val="000000"/>
          <w:sz w:val="24"/>
          <w:szCs w:val="24"/>
        </w:rPr>
        <w:t xml:space="preserve">o comunque per un lavoro </w:t>
      </w:r>
      <w:r w:rsidR="00433136">
        <w:rPr>
          <w:rFonts w:ascii="Arial Narrow" w:hAnsi="Arial Narrow" w:cs="Arial Narrow"/>
          <w:color w:val="000000"/>
          <w:sz w:val="24"/>
          <w:szCs w:val="24"/>
        </w:rPr>
        <w:t>in ambito scientifico</w:t>
      </w:r>
      <w:r w:rsidR="005A5C03">
        <w:rPr>
          <w:rFonts w:ascii="Arial Narrow" w:hAnsi="Arial Narrow" w:cs="Arial Narrow"/>
          <w:color w:val="000000"/>
          <w:sz w:val="24"/>
          <w:szCs w:val="24"/>
        </w:rPr>
        <w:t xml:space="preserve"> relativo alle tematiche d</w:t>
      </w:r>
      <w:r w:rsidR="004D532F">
        <w:rPr>
          <w:rFonts w:ascii="Arial Narrow" w:hAnsi="Arial Narrow" w:cs="Arial Narrow"/>
          <w:color w:val="000000"/>
          <w:sz w:val="24"/>
          <w:szCs w:val="24"/>
        </w:rPr>
        <w:t>i seguito d</w:t>
      </w:r>
      <w:r w:rsidR="005A5C03">
        <w:rPr>
          <w:rFonts w:ascii="Arial Narrow" w:hAnsi="Arial Narrow" w:cs="Arial Narrow"/>
          <w:color w:val="000000"/>
          <w:sz w:val="24"/>
          <w:szCs w:val="24"/>
        </w:rPr>
        <w:t>es</w:t>
      </w:r>
      <w:r w:rsidR="00433136">
        <w:rPr>
          <w:rFonts w:ascii="Arial Narrow" w:hAnsi="Arial Narrow" w:cs="Arial Narrow"/>
          <w:color w:val="000000"/>
          <w:sz w:val="24"/>
          <w:szCs w:val="24"/>
        </w:rPr>
        <w:t>critte:</w:t>
      </w:r>
      <w:r w:rsidR="00C25A44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433136">
        <w:rPr>
          <w:rFonts w:ascii="Arial Narrow" w:hAnsi="Arial Narrow" w:cs="Arial Narrow"/>
          <w:color w:val="000000"/>
          <w:sz w:val="24"/>
          <w:szCs w:val="24"/>
        </w:rPr>
        <w:t>S</w:t>
      </w:r>
      <w:r w:rsidR="004D532F">
        <w:rPr>
          <w:rFonts w:ascii="Arial Narrow" w:hAnsi="Arial Narrow" w:cs="Arial Narrow"/>
          <w:color w:val="000000"/>
          <w:sz w:val="24"/>
          <w:szCs w:val="24"/>
        </w:rPr>
        <w:t>trategie volte al miglioramento della qualità di vita del paziente oncologico attraverso la valutazione delle abitudini alimentari e successiva eventuale educazione nutrizionale</w:t>
      </w:r>
    </w:p>
    <w:p w:rsidR="0088061A" w:rsidRDefault="0088061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23409F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Possono p</w:t>
      </w:r>
      <w:r w:rsidR="0023409F">
        <w:rPr>
          <w:rFonts w:ascii="Arial Narrow" w:hAnsi="Arial Narrow" w:cs="Arial Narrow"/>
          <w:color w:val="000000"/>
          <w:sz w:val="24"/>
          <w:szCs w:val="24"/>
        </w:rPr>
        <w:t>artecipare al Bando di Concorso</w:t>
      </w:r>
    </w:p>
    <w:p w:rsidR="00F953B5" w:rsidRPr="0023409F" w:rsidRDefault="0023409F" w:rsidP="002340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-  </w:t>
      </w:r>
      <w:r w:rsidR="00433136" w:rsidRPr="0023409F">
        <w:rPr>
          <w:rFonts w:ascii="Arial Narrow" w:hAnsi="Arial Narrow" w:cs="Arial Narrow"/>
          <w:color w:val="000000"/>
          <w:sz w:val="24"/>
          <w:szCs w:val="24"/>
        </w:rPr>
        <w:t xml:space="preserve">giovani </w:t>
      </w:r>
      <w:r w:rsidR="00F953B5" w:rsidRPr="0023409F">
        <w:rPr>
          <w:rFonts w:ascii="Arial Narrow" w:hAnsi="Arial Narrow" w:cs="Arial Narrow"/>
          <w:color w:val="000000"/>
          <w:sz w:val="24"/>
          <w:szCs w:val="24"/>
        </w:rPr>
        <w:t xml:space="preserve">che </w:t>
      </w:r>
      <w:r w:rsidR="00433136" w:rsidRPr="0023409F">
        <w:rPr>
          <w:rFonts w:ascii="Arial Narrow" w:hAnsi="Arial Narrow" w:cs="Arial Narrow"/>
          <w:color w:val="000000"/>
          <w:sz w:val="24"/>
          <w:szCs w:val="24"/>
        </w:rPr>
        <w:t xml:space="preserve">abbiano </w:t>
      </w:r>
      <w:r w:rsidR="00F953B5" w:rsidRPr="0023409F">
        <w:rPr>
          <w:rFonts w:ascii="Arial Narrow" w:hAnsi="Arial Narrow" w:cs="Arial Narrow"/>
          <w:color w:val="000000"/>
          <w:sz w:val="24"/>
          <w:szCs w:val="24"/>
        </w:rPr>
        <w:t>discusso la tesi</w:t>
      </w:r>
      <w:r w:rsidR="005A5C03" w:rsidRPr="0023409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433136" w:rsidRPr="0023409F">
        <w:rPr>
          <w:rFonts w:ascii="Arial Narrow" w:hAnsi="Arial Narrow" w:cs="Arial Narrow"/>
          <w:color w:val="000000"/>
          <w:sz w:val="24"/>
          <w:szCs w:val="24"/>
        </w:rPr>
        <w:t xml:space="preserve">di Laurea o di </w:t>
      </w:r>
      <w:r w:rsidR="00F953B5" w:rsidRPr="0023409F">
        <w:rPr>
          <w:rFonts w:ascii="Arial Narrow" w:hAnsi="Arial Narrow" w:cs="Arial Narrow"/>
          <w:color w:val="000000"/>
          <w:sz w:val="24"/>
          <w:szCs w:val="24"/>
        </w:rPr>
        <w:t xml:space="preserve">Master </w:t>
      </w:r>
      <w:r w:rsidR="00F953B5" w:rsidRPr="0023409F">
        <w:rPr>
          <w:rFonts w:ascii="Arial Narrow" w:hAnsi="Arial Narrow" w:cs="Arial Narrow"/>
          <w:bCs/>
          <w:color w:val="000000"/>
          <w:sz w:val="24"/>
          <w:szCs w:val="24"/>
        </w:rPr>
        <w:t>nel periodo</w:t>
      </w:r>
      <w:r w:rsidR="004D532F" w:rsidRPr="0023409F">
        <w:rPr>
          <w:rFonts w:ascii="Arial Narrow" w:hAnsi="Arial Narrow" w:cs="Arial Narrow"/>
          <w:bCs/>
          <w:color w:val="000000"/>
          <w:sz w:val="24"/>
          <w:szCs w:val="24"/>
        </w:rPr>
        <w:t xml:space="preserve"> giugno/ dicembre 201</w:t>
      </w:r>
      <w:r w:rsidR="003B52E9" w:rsidRPr="0023409F">
        <w:rPr>
          <w:rFonts w:ascii="Arial Narrow" w:hAnsi="Arial Narrow" w:cs="Arial Narrow"/>
          <w:bCs/>
          <w:color w:val="000000"/>
          <w:sz w:val="24"/>
          <w:szCs w:val="24"/>
        </w:rPr>
        <w:t xml:space="preserve">7 </w:t>
      </w:r>
      <w:r w:rsidRPr="0023409F">
        <w:rPr>
          <w:rFonts w:ascii="Arial Narrow" w:hAnsi="Arial Narrow" w:cs="Arial Narrow"/>
          <w:color w:val="000000"/>
          <w:sz w:val="24"/>
          <w:szCs w:val="24"/>
        </w:rPr>
        <w:t xml:space="preserve">presso l’Università di Brescia </w:t>
      </w:r>
      <w:r w:rsidR="00837A79" w:rsidRPr="0023409F">
        <w:rPr>
          <w:rFonts w:ascii="Arial Narrow" w:hAnsi="Arial Narrow" w:cs="Arial Narrow"/>
          <w:bCs/>
          <w:color w:val="000000"/>
          <w:sz w:val="24"/>
          <w:szCs w:val="24"/>
        </w:rPr>
        <w:t>o</w:t>
      </w:r>
      <w:r w:rsidR="003B52E9" w:rsidRPr="0023409F">
        <w:rPr>
          <w:rFonts w:ascii="Arial Narrow" w:hAnsi="Arial Narrow" w:cs="Arial Narrow"/>
          <w:bCs/>
          <w:color w:val="000000"/>
          <w:sz w:val="24"/>
          <w:szCs w:val="24"/>
        </w:rPr>
        <w:t xml:space="preserve"> </w:t>
      </w:r>
      <w:r w:rsidR="00433136" w:rsidRPr="0023409F">
        <w:rPr>
          <w:rFonts w:ascii="Arial Narrow" w:hAnsi="Arial Narrow" w:cs="Arial Narrow"/>
          <w:bCs/>
          <w:color w:val="000000"/>
          <w:sz w:val="24"/>
          <w:szCs w:val="24"/>
        </w:rPr>
        <w:t>laureandi purché la discussione della tesi</w:t>
      </w:r>
      <w:r w:rsidRPr="0023409F">
        <w:rPr>
          <w:rFonts w:ascii="Arial Narrow" w:hAnsi="Arial Narrow" w:cs="Arial Narrow"/>
          <w:bCs/>
          <w:color w:val="000000"/>
          <w:sz w:val="24"/>
          <w:szCs w:val="24"/>
        </w:rPr>
        <w:t xml:space="preserve"> si verifichi nel periodo sopra indicato</w:t>
      </w:r>
      <w:r w:rsidR="00F953B5" w:rsidRPr="0023409F">
        <w:rPr>
          <w:rFonts w:ascii="Arial Narrow" w:hAnsi="Arial Narrow" w:cs="Arial Narrow"/>
          <w:color w:val="000000"/>
          <w:sz w:val="24"/>
          <w:szCs w:val="24"/>
        </w:rPr>
        <w:t>;</w:t>
      </w:r>
    </w:p>
    <w:p w:rsidR="0023409F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ovvero</w:t>
      </w:r>
    </w:p>
    <w:p w:rsidR="00F953B5" w:rsidRPr="0023409F" w:rsidRDefault="0023409F" w:rsidP="002340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-  </w:t>
      </w:r>
      <w:r w:rsidR="00433136" w:rsidRPr="0023409F">
        <w:rPr>
          <w:rFonts w:ascii="Arial Narrow" w:hAnsi="Arial Narrow" w:cs="Arial Narrow"/>
          <w:color w:val="000000"/>
          <w:sz w:val="24"/>
          <w:szCs w:val="24"/>
        </w:rPr>
        <w:t xml:space="preserve">neolaureati o laureandi </w:t>
      </w:r>
      <w:r w:rsidR="00F953B5" w:rsidRPr="0023409F">
        <w:rPr>
          <w:rFonts w:ascii="Arial Narrow" w:hAnsi="Arial Narrow" w:cs="Arial Narrow"/>
          <w:color w:val="000000"/>
          <w:sz w:val="24"/>
          <w:szCs w:val="24"/>
        </w:rPr>
        <w:t>nati e</w:t>
      </w:r>
      <w:r>
        <w:rPr>
          <w:rFonts w:ascii="Arial Narrow" w:hAnsi="Arial Narrow" w:cs="Arial Narrow"/>
          <w:color w:val="000000"/>
          <w:sz w:val="24"/>
          <w:szCs w:val="24"/>
        </w:rPr>
        <w:t>/o</w:t>
      </w:r>
      <w:r w:rsidR="00F953B5" w:rsidRPr="0023409F">
        <w:rPr>
          <w:rFonts w:ascii="Arial Narrow" w:hAnsi="Arial Narrow" w:cs="Arial Narrow"/>
          <w:color w:val="000000"/>
          <w:sz w:val="24"/>
          <w:szCs w:val="24"/>
        </w:rPr>
        <w:t xml:space="preserve"> residenti in provincia di </w:t>
      </w:r>
      <w:r w:rsidR="005A5C03" w:rsidRPr="0023409F">
        <w:rPr>
          <w:rFonts w:ascii="Arial Narrow" w:hAnsi="Arial Narrow" w:cs="Arial Narrow"/>
          <w:color w:val="000000"/>
          <w:sz w:val="24"/>
          <w:szCs w:val="24"/>
        </w:rPr>
        <w:t>Brescia</w:t>
      </w:r>
      <w:r w:rsidR="00F953B5" w:rsidRPr="0023409F">
        <w:rPr>
          <w:rFonts w:ascii="Arial Narrow" w:hAnsi="Arial Narrow" w:cs="Arial Narrow"/>
          <w:color w:val="000000"/>
          <w:sz w:val="24"/>
          <w:szCs w:val="24"/>
        </w:rPr>
        <w:t>, laureati presso qualsiasi Università</w:t>
      </w:r>
      <w:r w:rsidR="005A5C03" w:rsidRPr="0023409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F953B5" w:rsidRPr="0023409F">
        <w:rPr>
          <w:rFonts w:ascii="Arial Narrow" w:hAnsi="Arial Narrow" w:cs="Arial Narrow"/>
          <w:color w:val="000000"/>
          <w:sz w:val="24"/>
          <w:szCs w:val="24"/>
        </w:rPr>
        <w:t>italiana riconosciuta dal Ministero dell’Istruzione.</w:t>
      </w:r>
    </w:p>
    <w:p w:rsidR="00646204" w:rsidRDefault="00646204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Art. 2</w:t>
      </w:r>
    </w:p>
    <w:p w:rsidR="0088061A" w:rsidRDefault="0088061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L’ammontare lordo del premio destinato al vincitore del concorso, è di</w:t>
      </w:r>
      <w:r w:rsidR="00646204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4D532F" w:rsidRPr="004D532F">
        <w:rPr>
          <w:rFonts w:ascii="Arial Narrow" w:hAnsi="Arial Narrow" w:cs="Arial Narrow"/>
          <w:bCs/>
          <w:color w:val="000000"/>
          <w:sz w:val="24"/>
          <w:szCs w:val="24"/>
        </w:rPr>
        <w:t>10.000,00 euro</w:t>
      </w:r>
      <w:r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4D532F" w:rsidRDefault="004D532F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L’accettazione del premio comporterà l’obbligo di prestazione professionale presso il reparto di Oncologia degli Spedali Civili di Brescia e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Brest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Unit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almeno 20 ore settimanali per 12 mesi.</w:t>
      </w:r>
    </w:p>
    <w:p w:rsidR="00F31BA2" w:rsidRDefault="00F31BA2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Nel caso in cui l’</w:t>
      </w:r>
      <w:r w:rsidR="003B52E9">
        <w:rPr>
          <w:rFonts w:ascii="Arial Narrow" w:hAnsi="Arial Narrow" w:cs="Arial Narrow"/>
          <w:color w:val="000000"/>
          <w:sz w:val="24"/>
          <w:szCs w:val="24"/>
        </w:rPr>
        <w:t>aggiudicazione fosse per un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laureando il periodo annuale di impegno decorrerà dal giorno successivo alla discussione della tesi di laurea.</w:t>
      </w:r>
    </w:p>
    <w:p w:rsidR="00646204" w:rsidRDefault="00646204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Art. 3</w:t>
      </w:r>
    </w:p>
    <w:p w:rsidR="0088061A" w:rsidRDefault="0088061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Gli aspiranti dovranno presentare alla Segreteria di </w:t>
      </w:r>
      <w:r w:rsidR="005A5C03">
        <w:rPr>
          <w:rFonts w:ascii="Arial Narrow" w:hAnsi="Arial Narrow" w:cs="Arial Narrow"/>
          <w:color w:val="000000"/>
          <w:sz w:val="24"/>
          <w:szCs w:val="24"/>
        </w:rPr>
        <w:t xml:space="preserve">ESA </w:t>
      </w:r>
      <w:r>
        <w:rPr>
          <w:rFonts w:ascii="Arial Narrow" w:hAnsi="Arial Narrow" w:cs="Arial Narrow"/>
          <w:color w:val="000000"/>
          <w:sz w:val="24"/>
          <w:szCs w:val="24"/>
        </w:rPr>
        <w:t>l’allegata domanda di</w:t>
      </w:r>
      <w:r w:rsidR="005A5C03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ammissione, redatta in carta semplice e corredata da un certificato di Laurea o da un</w:t>
      </w:r>
      <w:r w:rsidR="005A5C03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attestato del Master in carta libera</w:t>
      </w:r>
      <w:r w:rsidR="003B52E9">
        <w:rPr>
          <w:rFonts w:ascii="Arial Narrow" w:hAnsi="Arial Narrow" w:cs="Arial Narrow"/>
          <w:color w:val="000000"/>
          <w:sz w:val="24"/>
          <w:szCs w:val="24"/>
        </w:rPr>
        <w:t xml:space="preserve"> o </w:t>
      </w:r>
      <w:r w:rsidR="00837A79">
        <w:rPr>
          <w:rFonts w:ascii="Arial Narrow" w:hAnsi="Arial Narrow" w:cs="Arial Narrow"/>
          <w:color w:val="000000"/>
          <w:sz w:val="24"/>
          <w:szCs w:val="24"/>
        </w:rPr>
        <w:t xml:space="preserve">dalla domanda </w:t>
      </w:r>
      <w:r w:rsidR="003B52E9">
        <w:rPr>
          <w:rFonts w:ascii="Arial Narrow" w:hAnsi="Arial Narrow" w:cs="Arial Narrow"/>
          <w:color w:val="000000"/>
          <w:sz w:val="24"/>
          <w:szCs w:val="24"/>
        </w:rPr>
        <w:t xml:space="preserve">di ammissione </w:t>
      </w:r>
      <w:r w:rsidR="00837A79">
        <w:rPr>
          <w:rFonts w:ascii="Arial Narrow" w:hAnsi="Arial Narrow" w:cs="Arial Narrow"/>
          <w:color w:val="000000"/>
          <w:sz w:val="24"/>
          <w:szCs w:val="24"/>
        </w:rPr>
        <w:t xml:space="preserve">alla </w:t>
      </w:r>
      <w:r w:rsidR="003B52E9">
        <w:rPr>
          <w:rFonts w:ascii="Arial Narrow" w:hAnsi="Arial Narrow" w:cs="Arial Narrow"/>
          <w:color w:val="000000"/>
          <w:sz w:val="24"/>
          <w:szCs w:val="24"/>
        </w:rPr>
        <w:t xml:space="preserve">discussione </w:t>
      </w:r>
      <w:r w:rsidR="00837A79">
        <w:rPr>
          <w:rFonts w:ascii="Arial Narrow" w:hAnsi="Arial Narrow" w:cs="Arial Narrow"/>
          <w:color w:val="000000"/>
          <w:sz w:val="24"/>
          <w:szCs w:val="24"/>
        </w:rPr>
        <w:t xml:space="preserve">della </w:t>
      </w:r>
      <w:r w:rsidR="003B52E9">
        <w:rPr>
          <w:rFonts w:ascii="Arial Narrow" w:hAnsi="Arial Narrow" w:cs="Arial Narrow"/>
          <w:color w:val="000000"/>
          <w:sz w:val="24"/>
          <w:szCs w:val="24"/>
        </w:rPr>
        <w:t>tesi</w:t>
      </w:r>
      <w:r>
        <w:rPr>
          <w:rFonts w:ascii="Arial Narrow" w:hAnsi="Arial Narrow" w:cs="Arial Narrow"/>
          <w:color w:val="000000"/>
          <w:sz w:val="24"/>
          <w:szCs w:val="24"/>
        </w:rPr>
        <w:t>, fotocopia di un documento di identità e copia della tesi</w:t>
      </w:r>
      <w:r w:rsidR="005A5C03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in formato elettronico,</w:t>
      </w:r>
      <w:r w:rsidR="00433136">
        <w:rPr>
          <w:rFonts w:ascii="Arial Narrow" w:hAnsi="Arial Narrow" w:cs="Arial Narrow"/>
          <w:color w:val="000000"/>
          <w:sz w:val="24"/>
          <w:szCs w:val="24"/>
        </w:rPr>
        <w:t xml:space="preserve"> entro il 31</w:t>
      </w:r>
      <w:r w:rsidR="00F31BA2">
        <w:rPr>
          <w:rFonts w:ascii="Arial Narrow" w:hAnsi="Arial Narrow" w:cs="Arial Narrow"/>
          <w:color w:val="000000"/>
          <w:sz w:val="24"/>
          <w:szCs w:val="24"/>
        </w:rPr>
        <w:t>/10/2017,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direttamente agli</w:t>
      </w: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lastRenderedPageBreak/>
        <w:t xml:space="preserve">uffici di </w:t>
      </w:r>
      <w:r w:rsidR="005A5C03">
        <w:rPr>
          <w:rFonts w:ascii="Arial Narrow" w:hAnsi="Arial Narrow" w:cs="Arial Narrow"/>
          <w:color w:val="000000"/>
          <w:sz w:val="24"/>
          <w:szCs w:val="24"/>
        </w:rPr>
        <w:t xml:space="preserve">ESA </w:t>
      </w:r>
      <w:r>
        <w:rPr>
          <w:rFonts w:ascii="Arial Narrow" w:hAnsi="Arial Narrow" w:cs="Arial Narrow"/>
          <w:color w:val="000000"/>
          <w:sz w:val="24"/>
          <w:szCs w:val="24"/>
        </w:rPr>
        <w:t>o attraverso posta elettronica all’indirizzo:</w:t>
      </w:r>
      <w:r w:rsidR="00433136">
        <w:rPr>
          <w:rFonts w:ascii="Arial Narrow" w:hAnsi="Arial Narrow" w:cs="Arial Narrow"/>
          <w:color w:val="000000"/>
          <w:sz w:val="24"/>
          <w:szCs w:val="24"/>
        </w:rPr>
        <w:t>esasalute@pec.it</w:t>
      </w:r>
      <w:r>
        <w:rPr>
          <w:rFonts w:ascii="Arial Narrow" w:hAnsi="Arial Narrow" w:cs="Arial Narrow"/>
          <w:color w:val="000000"/>
          <w:sz w:val="24"/>
          <w:szCs w:val="24"/>
        </w:rPr>
        <w:t>, oppure a mezzo posta.</w:t>
      </w:r>
    </w:p>
    <w:p w:rsidR="0088061A" w:rsidRDefault="0088061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88061A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Nel caso di invio a mezzo posta con raccomandata farà fede la data del timbro postale.</w:t>
      </w: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Il</w:t>
      </w:r>
      <w:r w:rsidR="0088061A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plico, sul quale dovrà essere scritto “Concorso premio di studio </w:t>
      </w:r>
      <w:r w:rsidR="0088061A">
        <w:rPr>
          <w:rFonts w:ascii="Arial Narrow" w:hAnsi="Arial Narrow" w:cs="Arial Narrow"/>
          <w:color w:val="000000"/>
          <w:sz w:val="24"/>
          <w:szCs w:val="24"/>
        </w:rPr>
        <w:t xml:space="preserve">Fernanda </w:t>
      </w:r>
      <w:proofErr w:type="spellStart"/>
      <w:r w:rsidR="0088061A">
        <w:rPr>
          <w:rFonts w:ascii="Arial Narrow" w:hAnsi="Arial Narrow" w:cs="Arial Narrow"/>
          <w:color w:val="000000"/>
          <w:sz w:val="24"/>
          <w:szCs w:val="24"/>
        </w:rPr>
        <w:t>Linetti</w:t>
      </w:r>
      <w:proofErr w:type="spellEnd"/>
      <w:r w:rsidR="0088061A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”, dovrà essere consegnato o spedito al seguente indirizzo:</w:t>
      </w:r>
    </w:p>
    <w:p w:rsidR="00F953B5" w:rsidRDefault="00E363C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E.S.A. Educazione alla Salute Attiva – Via</w:t>
      </w:r>
      <w:r w:rsidR="00545543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545543">
        <w:rPr>
          <w:rFonts w:ascii="Arial Narrow" w:hAnsi="Arial Narrow" w:cs="Arial Narrow"/>
          <w:b/>
          <w:bCs/>
          <w:color w:val="000000"/>
          <w:sz w:val="24"/>
          <w:szCs w:val="24"/>
        </w:rPr>
        <w:t>Aleardo</w:t>
      </w:r>
      <w:proofErr w:type="spellEnd"/>
      <w:r w:rsidR="00545543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545543">
        <w:rPr>
          <w:rFonts w:ascii="Arial Narrow" w:hAnsi="Arial Narrow" w:cs="Arial Narrow"/>
          <w:b/>
          <w:bCs/>
          <w:color w:val="000000"/>
          <w:sz w:val="24"/>
          <w:szCs w:val="24"/>
        </w:rPr>
        <w:t>Aleardi</w:t>
      </w:r>
      <w:proofErr w:type="spellEnd"/>
      <w:r w:rsidR="00545543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1b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– 25100 Brescia</w:t>
      </w:r>
      <w:r w:rsidR="00F953B5"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0B3E7A" w:rsidRDefault="000B3E7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Verrà chiesta copia cartacea della tesi di laurea </w:t>
      </w:r>
      <w:r w:rsidR="00545543">
        <w:rPr>
          <w:rFonts w:ascii="Arial Narrow" w:hAnsi="Arial Narrow" w:cs="Arial Narrow"/>
          <w:color w:val="000000"/>
          <w:sz w:val="24"/>
          <w:szCs w:val="24"/>
        </w:rPr>
        <w:t>o del master al candidato vincitore</w:t>
      </w:r>
      <w:r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88061A" w:rsidRDefault="0088061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Nella domanda il candidato dovrà indicare sotto la propria responsabilità, a pena di</w:t>
      </w: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esclusione:</w:t>
      </w: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- cognome e nome</w:t>
      </w: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- data e luogo di nascita</w:t>
      </w: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- codice fiscale</w:t>
      </w: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- residenza</w:t>
      </w:r>
    </w:p>
    <w:p w:rsidR="00E55AE9" w:rsidRDefault="00E55AE9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Non saranno prese in considerazione le domande non sottoscritte, prive dei dati anagrafici</w:t>
      </w:r>
      <w:r w:rsidR="00E55AE9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(nome e cognome, codice fiscale) e quelle che, per qualsiasi ragione, dovessero essere</w:t>
      </w:r>
      <w:r w:rsidR="00E55AE9"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>
        <w:rPr>
          <w:rFonts w:ascii="Arial Narrow" w:hAnsi="Arial Narrow" w:cs="Arial Narrow"/>
          <w:color w:val="000000"/>
          <w:sz w:val="24"/>
          <w:szCs w:val="24"/>
        </w:rPr>
        <w:t>inoltrate oltre il termine di scadenza di cui sopra.</w:t>
      </w:r>
    </w:p>
    <w:p w:rsidR="0088061A" w:rsidRDefault="0088061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L’Associazione non si assume responsabilità per la perdita di plichi e/o comunicazioni</w:t>
      </w:r>
      <w:r w:rsidR="00E55AE9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dipendente da inesatta indicazione del recapito da parte del candidato, da mancata o</w:t>
      </w:r>
      <w:r w:rsidR="003A11E7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tardiva comunicazione del cambiamento dell’indirizzo indicato nella domanda, da eventuali</w:t>
      </w:r>
      <w:r w:rsidR="003A11E7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disguidi postali o comunque imputabili a fatto di terzi, a caso fortuito o forza maggiore.</w:t>
      </w:r>
    </w:p>
    <w:p w:rsidR="003A11E7" w:rsidRDefault="003A11E7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A titolo esemplificativo si allega uno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schema di domanda.</w:t>
      </w:r>
    </w:p>
    <w:p w:rsidR="00D27674" w:rsidRDefault="00D27674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Art. 4</w:t>
      </w:r>
    </w:p>
    <w:p w:rsidR="0088061A" w:rsidRDefault="0088061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433136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Composizione della Commissione giudicatrice:</w:t>
      </w:r>
      <w:r w:rsidR="00153C5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:rsidR="00F953B5" w:rsidRPr="00433136" w:rsidRDefault="00E363CA" w:rsidP="004331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43313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Dott. Enrico </w:t>
      </w:r>
      <w:proofErr w:type="spellStart"/>
      <w:r w:rsidRPr="00433136">
        <w:rPr>
          <w:rFonts w:ascii="Arial Narrow" w:hAnsi="Arial Narrow" w:cs="Arial Narrow"/>
          <w:b/>
          <w:bCs/>
          <w:color w:val="000000"/>
          <w:sz w:val="24"/>
          <w:szCs w:val="24"/>
        </w:rPr>
        <w:t>Linetti</w:t>
      </w:r>
      <w:proofErr w:type="spellEnd"/>
      <w:r w:rsidRPr="0043313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BD13C8" w:rsidRPr="00433136">
        <w:rPr>
          <w:rFonts w:ascii="Arial Narrow" w:hAnsi="Arial Narrow" w:cs="Arial Narrow"/>
          <w:color w:val="000000"/>
          <w:sz w:val="24"/>
          <w:szCs w:val="24"/>
        </w:rPr>
        <w:t>in qualità di Presidente  della Commissione</w:t>
      </w:r>
      <w:r w:rsidR="00F953B5" w:rsidRPr="00433136">
        <w:rPr>
          <w:rFonts w:ascii="Arial Narrow" w:hAnsi="Arial Narrow" w:cs="Arial Narrow"/>
          <w:color w:val="000000"/>
          <w:sz w:val="24"/>
          <w:szCs w:val="24"/>
        </w:rPr>
        <w:t>;</w:t>
      </w:r>
    </w:p>
    <w:p w:rsidR="00F953B5" w:rsidRPr="00545543" w:rsidRDefault="00E363CA" w:rsidP="005455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Dott. Ezio Belleri </w:t>
      </w:r>
      <w:r w:rsidR="00BD13C8"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>(o suo delegato</w:t>
      </w:r>
      <w:r w:rsidR="00BD13C8" w:rsidRPr="00545543">
        <w:rPr>
          <w:rFonts w:ascii="Arial Narrow" w:hAnsi="Arial Narrow" w:cs="Arial Narrow"/>
          <w:bCs/>
          <w:color w:val="000000"/>
          <w:sz w:val="24"/>
          <w:szCs w:val="24"/>
        </w:rPr>
        <w:t>) in qualità di</w:t>
      </w:r>
      <w:r w:rsidR="00BD13C8"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BD13C8" w:rsidRPr="00545543">
        <w:rPr>
          <w:rFonts w:ascii="Arial Narrow" w:hAnsi="Arial Narrow" w:cs="Arial Narrow"/>
          <w:color w:val="000000"/>
          <w:sz w:val="24"/>
          <w:szCs w:val="24"/>
        </w:rPr>
        <w:t>D.G. Spedali Civili</w:t>
      </w:r>
      <w:r w:rsidR="00F953B5" w:rsidRPr="00545543">
        <w:rPr>
          <w:rFonts w:ascii="Arial Narrow" w:hAnsi="Arial Narrow" w:cs="Arial Narrow"/>
          <w:color w:val="000000"/>
          <w:sz w:val="24"/>
          <w:szCs w:val="24"/>
        </w:rPr>
        <w:t>;</w:t>
      </w:r>
    </w:p>
    <w:p w:rsidR="00F953B5" w:rsidRPr="00545543" w:rsidRDefault="003A11E7" w:rsidP="005455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>Prof. Alfredo Ber</w:t>
      </w:r>
      <w:r w:rsidR="00545543"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>r</w:t>
      </w:r>
      <w:r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>u</w:t>
      </w:r>
      <w:r w:rsidR="00BD13C8"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ti </w:t>
      </w:r>
      <w:r w:rsidR="00BD13C8" w:rsidRPr="00545543">
        <w:rPr>
          <w:rFonts w:ascii="Arial Narrow" w:hAnsi="Arial Narrow" w:cs="Arial Narrow"/>
          <w:color w:val="000000"/>
          <w:sz w:val="24"/>
          <w:szCs w:val="24"/>
        </w:rPr>
        <w:t xml:space="preserve">in qualità di </w:t>
      </w:r>
      <w:r w:rsidR="00545543">
        <w:rPr>
          <w:rFonts w:ascii="Arial Narrow" w:hAnsi="Arial Narrow" w:cs="Arial Narrow"/>
          <w:color w:val="000000"/>
          <w:sz w:val="24"/>
          <w:szCs w:val="24"/>
        </w:rPr>
        <w:t>direttore</w:t>
      </w:r>
      <w:r w:rsidR="00BD13C8" w:rsidRPr="00545543">
        <w:rPr>
          <w:rFonts w:ascii="Arial Narrow" w:hAnsi="Arial Narrow" w:cs="Arial Narrow"/>
          <w:color w:val="000000"/>
          <w:sz w:val="24"/>
          <w:szCs w:val="24"/>
        </w:rPr>
        <w:t xml:space="preserve"> del reparto di Oncologia;</w:t>
      </w:r>
    </w:p>
    <w:p w:rsidR="00BD13C8" w:rsidRDefault="00BD13C8" w:rsidP="005455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>Pr</w:t>
      </w:r>
      <w:r w:rsidR="0088061A"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>of. Avv</w:t>
      </w:r>
      <w:r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. </w:t>
      </w:r>
      <w:proofErr w:type="spellStart"/>
      <w:r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>Nini</w:t>
      </w:r>
      <w:proofErr w:type="spellEnd"/>
      <w:r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Ferrari </w:t>
      </w:r>
      <w:r w:rsidR="00545543">
        <w:rPr>
          <w:rFonts w:ascii="Arial Narrow" w:hAnsi="Arial Narrow" w:cs="Arial Narrow"/>
          <w:color w:val="000000"/>
          <w:sz w:val="24"/>
          <w:szCs w:val="24"/>
        </w:rPr>
        <w:t>in qualità di Presidente di Esa;</w:t>
      </w:r>
    </w:p>
    <w:p w:rsidR="00545543" w:rsidRPr="00545543" w:rsidRDefault="00545543" w:rsidP="005455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Dott.ssa Edda </w:t>
      </w:r>
      <w:proofErr w:type="spellStart"/>
      <w:r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>Simoncini</w:t>
      </w:r>
      <w:proofErr w:type="spellEnd"/>
      <w:r w:rsidRPr="00545543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45543">
        <w:rPr>
          <w:rFonts w:ascii="Arial Narrow" w:hAnsi="Arial Narrow" w:cs="Arial Narrow"/>
          <w:color w:val="000000"/>
          <w:sz w:val="24"/>
          <w:szCs w:val="24"/>
        </w:rPr>
        <w:t xml:space="preserve">in qualità di Dirigente della </w:t>
      </w:r>
      <w:proofErr w:type="spellStart"/>
      <w:r w:rsidRPr="00545543">
        <w:rPr>
          <w:rFonts w:ascii="Arial Narrow" w:hAnsi="Arial Narrow" w:cs="Arial Narrow"/>
          <w:color w:val="000000"/>
          <w:sz w:val="24"/>
          <w:szCs w:val="24"/>
        </w:rPr>
        <w:t>Breast</w:t>
      </w:r>
      <w:proofErr w:type="spellEnd"/>
      <w:r w:rsidRPr="00545543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45543">
        <w:rPr>
          <w:rFonts w:ascii="Arial Narrow" w:hAnsi="Arial Narrow" w:cs="Arial Narrow"/>
          <w:color w:val="000000"/>
          <w:sz w:val="24"/>
          <w:szCs w:val="24"/>
        </w:rPr>
        <w:t>Unit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BD13C8" w:rsidRDefault="00BD13C8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Art. 5</w:t>
      </w:r>
    </w:p>
    <w:p w:rsidR="0088061A" w:rsidRDefault="0088061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Le tesi presentate, o parte di esse, potranno essere utilizzate e divulgate, senza scopo di</w:t>
      </w:r>
      <w:r w:rsidR="00E363CA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lucro, attraverso documenti attinenti l’attività in ambito associativo a livello provinciale,</w:t>
      </w:r>
      <w:r w:rsidR="00E363CA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regionale e nazionale, con l’indicazione di tutti i riferimenti utili alla definizione della</w:t>
      </w:r>
      <w:r w:rsidR="00E363CA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proprietà del documento.</w:t>
      </w:r>
    </w:p>
    <w:p w:rsidR="00D27674" w:rsidRDefault="00D27674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88061A" w:rsidRDefault="0088061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Art. 6</w:t>
      </w:r>
    </w:p>
    <w:p w:rsidR="00F953B5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L’importo del Premio è soggetto a imposta sul reddito di lavoro delle persone fisiche ai</w:t>
      </w:r>
      <w:r w:rsidR="00E363CA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sensi della normativa vigente.</w:t>
      </w:r>
    </w:p>
    <w:p w:rsidR="00F31BA2" w:rsidRDefault="00F31BA2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953B5" w:rsidRDefault="00D27674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Brescia, 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F953B5" w:rsidRPr="00C25A44" w:rsidRDefault="00F953B5" w:rsidP="008806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</w:rPr>
      </w:pPr>
      <w:r w:rsidRPr="00C25A44">
        <w:rPr>
          <w:rFonts w:ascii="Arial Narrow" w:hAnsi="Arial Narrow" w:cs="Arial Narrow"/>
          <w:b/>
          <w:bCs/>
          <w:color w:val="000000"/>
        </w:rPr>
        <w:t xml:space="preserve">BANDO </w:t>
      </w:r>
      <w:proofErr w:type="spellStart"/>
      <w:r w:rsidRPr="00C25A44">
        <w:rPr>
          <w:rFonts w:ascii="Arial Narrow" w:hAnsi="Arial Narrow" w:cs="Arial Narrow"/>
          <w:b/>
          <w:bCs/>
          <w:color w:val="000000"/>
        </w:rPr>
        <w:t>DI</w:t>
      </w:r>
      <w:proofErr w:type="spellEnd"/>
      <w:r w:rsidRPr="00C25A44">
        <w:rPr>
          <w:rFonts w:ascii="Arial Narrow" w:hAnsi="Arial Narrow" w:cs="Arial Narrow"/>
          <w:b/>
          <w:bCs/>
          <w:color w:val="000000"/>
        </w:rPr>
        <w:t xml:space="preserve"> CONCORSO PER IL CONFERIMENTO </w:t>
      </w:r>
      <w:proofErr w:type="spellStart"/>
      <w:r w:rsidRPr="00C25A44">
        <w:rPr>
          <w:rFonts w:ascii="Arial Narrow" w:hAnsi="Arial Narrow" w:cs="Arial Narrow"/>
          <w:b/>
          <w:bCs/>
          <w:color w:val="000000"/>
        </w:rPr>
        <w:t>DI</w:t>
      </w:r>
      <w:proofErr w:type="spellEnd"/>
      <w:r w:rsidRPr="00C25A44">
        <w:rPr>
          <w:rFonts w:ascii="Arial Narrow" w:hAnsi="Arial Narrow" w:cs="Arial Narrow"/>
          <w:b/>
          <w:bCs/>
          <w:color w:val="000000"/>
        </w:rPr>
        <w:t xml:space="preserve"> UN PREMIO </w:t>
      </w:r>
      <w:proofErr w:type="spellStart"/>
      <w:r w:rsidRPr="00C25A44">
        <w:rPr>
          <w:rFonts w:ascii="Arial Narrow" w:hAnsi="Arial Narrow" w:cs="Arial Narrow"/>
          <w:b/>
          <w:bCs/>
          <w:color w:val="000000"/>
        </w:rPr>
        <w:t>DI</w:t>
      </w:r>
      <w:proofErr w:type="spellEnd"/>
      <w:r w:rsidRPr="00C25A44">
        <w:rPr>
          <w:rFonts w:ascii="Arial Narrow" w:hAnsi="Arial Narrow" w:cs="Arial Narrow"/>
          <w:b/>
          <w:bCs/>
          <w:color w:val="000000"/>
        </w:rPr>
        <w:t xml:space="preserve"> STUDIO</w:t>
      </w:r>
    </w:p>
    <w:p w:rsidR="00F953B5" w:rsidRPr="00C25A44" w:rsidRDefault="00F953B5" w:rsidP="00D276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</w:rPr>
      </w:pPr>
      <w:r w:rsidRPr="00C25A44">
        <w:rPr>
          <w:rFonts w:ascii="Arial Narrow" w:hAnsi="Arial Narrow" w:cs="Arial Narrow"/>
          <w:b/>
          <w:bCs/>
          <w:color w:val="000000"/>
        </w:rPr>
        <w:t xml:space="preserve">INTITOLATO ALLA MEMORIA DELLA </w:t>
      </w:r>
      <w:proofErr w:type="spellStart"/>
      <w:r w:rsidRPr="00C25A44">
        <w:rPr>
          <w:rFonts w:ascii="Arial Narrow" w:hAnsi="Arial Narrow" w:cs="Arial Narrow"/>
          <w:b/>
          <w:bCs/>
          <w:color w:val="000000"/>
        </w:rPr>
        <w:t>SIG.RA</w:t>
      </w:r>
      <w:proofErr w:type="spellEnd"/>
      <w:r w:rsidRPr="00C25A44">
        <w:rPr>
          <w:rFonts w:ascii="Arial Narrow" w:hAnsi="Arial Narrow" w:cs="Arial Narrow"/>
          <w:b/>
          <w:bCs/>
          <w:color w:val="000000"/>
        </w:rPr>
        <w:t xml:space="preserve"> FERNANDA LINETTI</w:t>
      </w:r>
    </w:p>
    <w:p w:rsidR="00E363CA" w:rsidRDefault="00E363CA" w:rsidP="00E363C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953B5" w:rsidRPr="00C25A44" w:rsidRDefault="00F953B5" w:rsidP="00E363CA">
      <w:pPr>
        <w:autoSpaceDE w:val="0"/>
        <w:autoSpaceDN w:val="0"/>
        <w:adjustRightInd w:val="0"/>
        <w:spacing w:after="0" w:line="240" w:lineRule="auto"/>
        <w:ind w:left="6372"/>
        <w:rPr>
          <w:rFonts w:ascii="Arial Narrow" w:hAnsi="Arial Narrow" w:cs="Arial Narrow"/>
          <w:color w:val="000000"/>
        </w:rPr>
      </w:pPr>
      <w:proofErr w:type="spellStart"/>
      <w:r w:rsidRPr="00C25A44">
        <w:rPr>
          <w:rFonts w:ascii="Arial Narrow" w:hAnsi="Arial Narrow" w:cs="Arial Narrow"/>
          <w:color w:val="000000"/>
        </w:rPr>
        <w:t>Spett.le</w:t>
      </w:r>
      <w:proofErr w:type="spellEnd"/>
    </w:p>
    <w:p w:rsidR="00D27674" w:rsidRPr="00C25A44" w:rsidRDefault="00F953B5" w:rsidP="00C25A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Arial Narrow"/>
          <w:b/>
          <w:bCs/>
          <w:color w:val="000000"/>
        </w:rPr>
      </w:pPr>
      <w:r w:rsidRPr="00C25A44">
        <w:rPr>
          <w:rFonts w:ascii="Arial Narrow" w:hAnsi="Arial Narrow" w:cs="Arial Narrow"/>
          <w:b/>
          <w:bCs/>
          <w:color w:val="000000"/>
        </w:rPr>
        <w:t>ESA</w:t>
      </w:r>
      <w:r w:rsidR="00D27674" w:rsidRPr="00C25A44">
        <w:rPr>
          <w:rFonts w:ascii="Arial Narrow" w:hAnsi="Arial Narrow" w:cs="Arial Narrow"/>
          <w:b/>
          <w:bCs/>
          <w:color w:val="000000"/>
        </w:rPr>
        <w:t xml:space="preserve"> </w:t>
      </w:r>
      <w:r w:rsidR="00E363CA" w:rsidRPr="00C25A44">
        <w:rPr>
          <w:rFonts w:ascii="Arial Narrow" w:hAnsi="Arial Narrow" w:cs="Arial Narrow"/>
          <w:b/>
          <w:bCs/>
          <w:color w:val="000000"/>
        </w:rPr>
        <w:t>Educazione alla Salute Attiva</w:t>
      </w:r>
    </w:p>
    <w:p w:rsidR="00F953B5" w:rsidRPr="00C25A44" w:rsidRDefault="00F953B5" w:rsidP="00E363C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 xml:space="preserve">via </w:t>
      </w:r>
      <w:proofErr w:type="spellStart"/>
      <w:r w:rsidR="00545543" w:rsidRPr="00C25A44">
        <w:rPr>
          <w:rFonts w:ascii="Arial Narrow" w:hAnsi="Arial Narrow" w:cs="Arial Narrow"/>
          <w:color w:val="000000"/>
        </w:rPr>
        <w:t>Aleardo</w:t>
      </w:r>
      <w:proofErr w:type="spellEnd"/>
      <w:r w:rsidR="00545543" w:rsidRPr="00C25A44">
        <w:rPr>
          <w:rFonts w:ascii="Arial Narrow" w:hAnsi="Arial Narrow" w:cs="Arial Narrow"/>
          <w:color w:val="000000"/>
        </w:rPr>
        <w:t xml:space="preserve"> </w:t>
      </w:r>
      <w:proofErr w:type="spellStart"/>
      <w:r w:rsidR="00545543" w:rsidRPr="00C25A44">
        <w:rPr>
          <w:rFonts w:ascii="Arial Narrow" w:hAnsi="Arial Narrow" w:cs="Arial Narrow"/>
          <w:color w:val="000000"/>
        </w:rPr>
        <w:t>Aleardi</w:t>
      </w:r>
      <w:proofErr w:type="spellEnd"/>
      <w:r w:rsidR="00545543" w:rsidRPr="00C25A44">
        <w:rPr>
          <w:rFonts w:ascii="Arial Narrow" w:hAnsi="Arial Narrow" w:cs="Arial Narrow"/>
          <w:color w:val="000000"/>
        </w:rPr>
        <w:t>, 1b</w:t>
      </w:r>
    </w:p>
    <w:p w:rsidR="00F953B5" w:rsidRPr="00C25A44" w:rsidRDefault="00E363CA" w:rsidP="00E363CA">
      <w:pPr>
        <w:autoSpaceDE w:val="0"/>
        <w:autoSpaceDN w:val="0"/>
        <w:adjustRightInd w:val="0"/>
        <w:spacing w:after="0" w:line="240" w:lineRule="auto"/>
        <w:ind w:left="5664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 xml:space="preserve">           </w:t>
      </w:r>
      <w:r w:rsidR="00D27674" w:rsidRPr="00C25A44">
        <w:rPr>
          <w:rFonts w:ascii="Arial Narrow" w:hAnsi="Arial Narrow" w:cs="Arial Narrow"/>
          <w:color w:val="000000"/>
        </w:rPr>
        <w:t xml:space="preserve">  </w:t>
      </w:r>
      <w:r w:rsidR="00C25A44" w:rsidRPr="00C25A44">
        <w:rPr>
          <w:rFonts w:ascii="Arial Narrow" w:hAnsi="Arial Narrow" w:cs="Arial Narrow"/>
          <w:color w:val="000000"/>
        </w:rPr>
        <w:t xml:space="preserve"> </w:t>
      </w:r>
      <w:r w:rsidRPr="00C25A44">
        <w:rPr>
          <w:rFonts w:ascii="Arial Narrow" w:hAnsi="Arial Narrow" w:cs="Arial Narrow"/>
          <w:color w:val="000000"/>
        </w:rPr>
        <w:t xml:space="preserve">25100 </w:t>
      </w:r>
      <w:r w:rsidR="00D27674" w:rsidRPr="00C25A44">
        <w:rPr>
          <w:rFonts w:ascii="Arial Narrow" w:hAnsi="Arial Narrow" w:cs="Arial Narrow"/>
          <w:color w:val="000000"/>
        </w:rPr>
        <w:t>BRESCIA</w:t>
      </w:r>
    </w:p>
    <w:p w:rsidR="00F953B5" w:rsidRPr="00C25A44" w:rsidRDefault="00F953B5" w:rsidP="00C25A44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IL/LA SOTTOSCRITTO/A</w:t>
      </w:r>
      <w:r w:rsidR="00C25A44" w:rsidRPr="00C25A44">
        <w:rPr>
          <w:rFonts w:ascii="Arial Narrow" w:hAnsi="Arial Narrow" w:cs="Arial Narrow"/>
          <w:color w:val="000000"/>
        </w:rPr>
        <w:tab/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(Cognome) ______________________________________ (Nome) _________________________________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Nato/a a __________________________ il ______________ Codice Fiscale __________________________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Residente a ______________________ CAP __________ via ______________________________ n._____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 xml:space="preserve">Tel. __________________ </w:t>
      </w:r>
      <w:proofErr w:type="spellStart"/>
      <w:r w:rsidRPr="00C25A44">
        <w:rPr>
          <w:rFonts w:ascii="Arial Narrow" w:hAnsi="Arial Narrow" w:cs="Arial Narrow"/>
          <w:color w:val="000000"/>
        </w:rPr>
        <w:t>Cell</w:t>
      </w:r>
      <w:proofErr w:type="spellEnd"/>
      <w:r w:rsidRPr="00C25A44">
        <w:rPr>
          <w:rFonts w:ascii="Arial Narrow" w:hAnsi="Arial Narrow" w:cs="Arial Narrow"/>
          <w:color w:val="000000"/>
        </w:rPr>
        <w:t>. ____________________ e-mail ____________________________________</w:t>
      </w:r>
    </w:p>
    <w:p w:rsidR="00D27674" w:rsidRPr="00C25A44" w:rsidRDefault="00D27674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</w:rPr>
      </w:pPr>
    </w:p>
    <w:p w:rsidR="00F953B5" w:rsidRPr="00C25A44" w:rsidRDefault="00F953B5" w:rsidP="00D276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000000"/>
        </w:rPr>
      </w:pPr>
      <w:r w:rsidRPr="00C25A44">
        <w:rPr>
          <w:rFonts w:ascii="Arial Narrow" w:hAnsi="Arial Narrow" w:cs="Arial Narrow"/>
          <w:b/>
          <w:bCs/>
          <w:i/>
          <w:iCs/>
          <w:color w:val="000000"/>
        </w:rPr>
        <w:t>CHIEDE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di essere ammesso a partecipare al bando per il conferimento di un premio di studio intitolato alla memoria di</w:t>
      </w:r>
    </w:p>
    <w:p w:rsidR="00F953B5" w:rsidRPr="00C25A44" w:rsidRDefault="006F227C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Fernanda L</w:t>
      </w:r>
      <w:r w:rsidR="00F953B5" w:rsidRPr="00C25A44">
        <w:rPr>
          <w:rFonts w:ascii="Arial Narrow" w:hAnsi="Arial Narrow" w:cs="Arial Narrow"/>
          <w:color w:val="000000"/>
        </w:rPr>
        <w:t>i</w:t>
      </w:r>
      <w:r w:rsidRPr="00C25A44">
        <w:rPr>
          <w:rFonts w:ascii="Arial Narrow" w:hAnsi="Arial Narrow" w:cs="Arial Narrow"/>
          <w:color w:val="000000"/>
        </w:rPr>
        <w:t>netti</w:t>
      </w:r>
      <w:r w:rsidR="00F953B5" w:rsidRPr="00C25A44">
        <w:rPr>
          <w:rFonts w:ascii="Arial Narrow" w:hAnsi="Arial Narrow" w:cs="Arial Narrow"/>
          <w:color w:val="000000"/>
        </w:rPr>
        <w:t>. A tal fine, consapevole della responsabilità penale, di cui all’art. 76 del D.P.R. 28.12.2000,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n. 445, cui può andare incontro in caso di rilascio di falsità negli atti e di dichiarazioni mendaci,</w:t>
      </w:r>
    </w:p>
    <w:p w:rsidR="00D27674" w:rsidRPr="00C25A44" w:rsidRDefault="00D27674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</w:rPr>
      </w:pPr>
    </w:p>
    <w:p w:rsidR="00F953B5" w:rsidRPr="00C25A44" w:rsidRDefault="00F953B5" w:rsidP="00D276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000000"/>
        </w:rPr>
      </w:pPr>
      <w:r w:rsidRPr="00C25A44">
        <w:rPr>
          <w:rFonts w:ascii="Arial Narrow" w:hAnsi="Arial Narrow" w:cs="Arial Narrow"/>
          <w:b/>
          <w:bCs/>
          <w:i/>
          <w:iCs/>
          <w:color w:val="000000"/>
        </w:rPr>
        <w:t>DICHIARA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di essersi laureato/a il ________________ presso l’Università di ____________________________________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alla Facoltà di ____________________________ Corso di Laurea __________________________________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con tesi dal titolo __________________________________________________________________________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conseguendo la seguente votazione finale ___________________.</w:t>
      </w:r>
    </w:p>
    <w:p w:rsidR="00832A0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C25A44">
        <w:rPr>
          <w:rFonts w:ascii="Arial Narrow" w:hAnsi="Arial Narrow" w:cs="Arial Narrow"/>
          <w:b/>
          <w:bCs/>
          <w:color w:val="000000"/>
          <w:sz w:val="20"/>
          <w:szCs w:val="20"/>
        </w:rPr>
        <w:t>BARRARE</w:t>
      </w:r>
      <w:r w:rsidR="00832A05" w:rsidRPr="00C25A44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</w:p>
    <w:p w:rsidR="00F953B5" w:rsidRPr="00F950BE" w:rsidRDefault="00F950BE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□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</w:t>
      </w:r>
      <w:r w:rsidR="00F953B5"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CORSO </w:t>
      </w:r>
      <w:proofErr w:type="spellStart"/>
      <w:r w:rsidR="00F953B5"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>DI</w:t>
      </w:r>
      <w:proofErr w:type="spellEnd"/>
      <w:r w:rsidR="00F953B5"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LAUREA</w:t>
      </w:r>
      <w:r w:rsidR="00832A05"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</w:t>
      </w:r>
      <w:r w:rsidR="00F953B5"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TRIENNALE </w:t>
      </w:r>
      <w:r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□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</w:t>
      </w:r>
      <w:r w:rsidR="00F953B5"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CORSO </w:t>
      </w:r>
      <w:proofErr w:type="spellStart"/>
      <w:r w:rsidR="00F953B5"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>DI</w:t>
      </w:r>
      <w:proofErr w:type="spellEnd"/>
      <w:r w:rsidR="00F953B5"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LAUREA MAGISTRALE </w:t>
      </w:r>
      <w:r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>□</w:t>
      </w:r>
      <w:r w:rsidR="00832A05"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</w:t>
      </w:r>
      <w:r w:rsidR="00F953B5"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CORSO </w:t>
      </w:r>
      <w:proofErr w:type="spellStart"/>
      <w:r w:rsidR="00F953B5"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>DI</w:t>
      </w:r>
      <w:proofErr w:type="spellEnd"/>
      <w:r w:rsidR="00F953B5" w:rsidRPr="00F950BE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LAUREA CICLO UNICO VECCHIO ORDINAMENTO</w:t>
      </w:r>
    </w:p>
    <w:p w:rsidR="00C25A44" w:rsidRPr="0023409F" w:rsidRDefault="00872025" w:rsidP="00872025">
      <w:pPr>
        <w:tabs>
          <w:tab w:val="left" w:pos="438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color w:val="000000"/>
        </w:rPr>
      </w:pPr>
      <w:r w:rsidRPr="00C25A44">
        <w:rPr>
          <w:rFonts w:ascii="Arial Narrow" w:hAnsi="Arial Narrow" w:cs="Arial Narrow"/>
          <w:b/>
          <w:bCs/>
          <w:color w:val="000000"/>
        </w:rPr>
        <w:tab/>
      </w:r>
    </w:p>
    <w:p w:rsidR="00F953B5" w:rsidRPr="0023409F" w:rsidRDefault="00C25A44" w:rsidP="00C25A44">
      <w:pPr>
        <w:tabs>
          <w:tab w:val="left" w:pos="43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i/>
          <w:color w:val="000000"/>
        </w:rPr>
      </w:pPr>
      <w:r w:rsidRPr="0023409F">
        <w:rPr>
          <w:rFonts w:ascii="Arial Narrow" w:hAnsi="Arial Narrow" w:cs="Arial Narrow"/>
          <w:b/>
          <w:bCs/>
          <w:i/>
          <w:color w:val="000000"/>
        </w:rPr>
        <w:t>OV</w:t>
      </w:r>
      <w:r w:rsidR="00F953B5" w:rsidRPr="0023409F">
        <w:rPr>
          <w:rFonts w:ascii="Arial Narrow" w:hAnsi="Arial Narrow" w:cs="Arial Narrow"/>
          <w:b/>
          <w:bCs/>
          <w:i/>
          <w:color w:val="000000"/>
        </w:rPr>
        <w:t>VERO</w:t>
      </w:r>
    </w:p>
    <w:p w:rsidR="00433136" w:rsidRPr="00C25A44" w:rsidRDefault="00872025" w:rsidP="00872025">
      <w:pPr>
        <w:autoSpaceDE w:val="0"/>
        <w:autoSpaceDN w:val="0"/>
        <w:adjustRightInd w:val="0"/>
        <w:spacing w:after="0" w:line="240" w:lineRule="auto"/>
        <w:ind w:right="140"/>
        <w:rPr>
          <w:rFonts w:ascii="Arial Narrow" w:hAnsi="Arial Narrow" w:cs="Arial Narrow"/>
          <w:bCs/>
          <w:color w:val="000000"/>
        </w:rPr>
      </w:pPr>
      <w:r w:rsidRPr="00C25A44">
        <w:rPr>
          <w:rFonts w:ascii="Arial Narrow" w:hAnsi="Arial Narrow" w:cs="Arial Narrow"/>
          <w:bCs/>
          <w:color w:val="000000"/>
        </w:rPr>
        <w:t>d</w:t>
      </w:r>
      <w:r w:rsidR="00433136" w:rsidRPr="00C25A44">
        <w:rPr>
          <w:rFonts w:ascii="Arial Narrow" w:hAnsi="Arial Narrow" w:cs="Arial Narrow"/>
          <w:bCs/>
          <w:color w:val="000000"/>
        </w:rPr>
        <w:t>i aver depositato la domanda di amm</w:t>
      </w:r>
      <w:r w:rsidRPr="00C25A44">
        <w:rPr>
          <w:rFonts w:ascii="Arial Narrow" w:hAnsi="Arial Narrow" w:cs="Arial Narrow"/>
          <w:bCs/>
          <w:color w:val="000000"/>
        </w:rPr>
        <w:t>issione alla discussione della t</w:t>
      </w:r>
      <w:r w:rsidR="00433136" w:rsidRPr="00C25A44">
        <w:rPr>
          <w:rFonts w:ascii="Arial Narrow" w:hAnsi="Arial Narrow" w:cs="Arial Narrow"/>
          <w:bCs/>
          <w:color w:val="000000"/>
        </w:rPr>
        <w:t xml:space="preserve">esi il </w:t>
      </w:r>
      <w:r w:rsidRPr="00C25A44">
        <w:rPr>
          <w:rFonts w:ascii="Arial Narrow" w:hAnsi="Arial Narrow" w:cs="Arial Narrow"/>
          <w:bCs/>
          <w:color w:val="000000"/>
        </w:rPr>
        <w:t>____________________________</w:t>
      </w:r>
    </w:p>
    <w:p w:rsidR="0023409F" w:rsidRDefault="00872025" w:rsidP="008720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presso l’Università di ______________________________  alla Facoltà di ___________________________</w:t>
      </w:r>
    </w:p>
    <w:p w:rsidR="00872025" w:rsidRPr="00C25A44" w:rsidRDefault="00872025" w:rsidP="008720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Corso di Laurea _________________________________</w:t>
      </w:r>
    </w:p>
    <w:p w:rsidR="00E55AE9" w:rsidRPr="00C25A44" w:rsidRDefault="00872025" w:rsidP="008720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C25A44">
        <w:rPr>
          <w:rFonts w:ascii="Arial Narrow" w:hAnsi="Arial Narrow" w:cs="Arial Narrow"/>
          <w:color w:val="000000"/>
        </w:rPr>
        <w:t>con tesi dal titolo _______________________________________________________________________</w:t>
      </w:r>
    </w:p>
    <w:p w:rsidR="00C25A44" w:rsidRPr="00C25A44" w:rsidRDefault="00C25A44" w:rsidP="00C25A44">
      <w:pPr>
        <w:tabs>
          <w:tab w:val="left" w:pos="43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</w:rPr>
      </w:pPr>
    </w:p>
    <w:p w:rsidR="00872025" w:rsidRPr="00C25A44" w:rsidRDefault="00C25A44" w:rsidP="00C25A44">
      <w:pPr>
        <w:tabs>
          <w:tab w:val="left" w:pos="43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</w:rPr>
      </w:pPr>
      <w:r w:rsidRPr="0023409F">
        <w:rPr>
          <w:rFonts w:ascii="Arial Narrow" w:hAnsi="Arial Narrow" w:cs="Arial Narrow"/>
          <w:b/>
          <w:bCs/>
          <w:i/>
          <w:color w:val="000000"/>
        </w:rPr>
        <w:t>O</w:t>
      </w:r>
      <w:r w:rsidR="00872025" w:rsidRPr="0023409F">
        <w:rPr>
          <w:rFonts w:ascii="Arial Narrow" w:hAnsi="Arial Narrow" w:cs="Arial Narrow"/>
          <w:b/>
          <w:bCs/>
          <w:i/>
          <w:color w:val="000000"/>
        </w:rPr>
        <w:t>VVERO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 xml:space="preserve">di aver svolto un MASTER IN AMBITO DELLA PREVENZIONE </w:t>
      </w:r>
      <w:r w:rsidR="00D27674" w:rsidRPr="00C25A44">
        <w:rPr>
          <w:rFonts w:ascii="Arial Narrow" w:hAnsi="Arial Narrow" w:cs="Arial Narrow"/>
          <w:color w:val="000000"/>
        </w:rPr>
        <w:t xml:space="preserve">SANITARIA </w:t>
      </w:r>
      <w:r w:rsidR="0023409F">
        <w:rPr>
          <w:rFonts w:ascii="Arial Narrow" w:hAnsi="Arial Narrow" w:cs="Arial Narrow"/>
          <w:color w:val="000000"/>
        </w:rPr>
        <w:t xml:space="preserve"> </w:t>
      </w:r>
      <w:r w:rsidRPr="00C25A44">
        <w:rPr>
          <w:rFonts w:ascii="Arial Narrow" w:hAnsi="Arial Narrow" w:cs="Arial Narrow"/>
          <w:color w:val="000000"/>
        </w:rPr>
        <w:t>presso l’Università di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____________________________ dal titolo ____________________________________________________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>e di aver discusso la tesi il _____________</w:t>
      </w:r>
      <w:r w:rsidR="0023409F">
        <w:rPr>
          <w:rFonts w:ascii="Arial Narrow" w:hAnsi="Arial Narrow" w:cs="Arial Narrow"/>
          <w:color w:val="000000"/>
        </w:rPr>
        <w:t>____</w:t>
      </w:r>
      <w:r w:rsidRPr="00C25A44">
        <w:rPr>
          <w:rFonts w:ascii="Arial Narrow" w:hAnsi="Arial Narrow" w:cs="Arial Narrow"/>
          <w:color w:val="000000"/>
        </w:rPr>
        <w:t>ottenendo una valutazio</w:t>
      </w:r>
      <w:r w:rsidR="0023409F">
        <w:rPr>
          <w:rFonts w:ascii="Arial Narrow" w:hAnsi="Arial Narrow" w:cs="Arial Narrow"/>
          <w:color w:val="000000"/>
        </w:rPr>
        <w:t>ne ____________________________</w:t>
      </w:r>
    </w:p>
    <w:p w:rsidR="0088061A" w:rsidRPr="00C25A44" w:rsidRDefault="0088061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C25A44">
        <w:rPr>
          <w:rFonts w:ascii="Arial Narrow" w:hAnsi="Arial Narrow" w:cs="Arial Narrow"/>
          <w:b/>
          <w:bCs/>
          <w:color w:val="000000"/>
        </w:rPr>
        <w:t xml:space="preserve">Allega alla presente domanda il certificato di laurea o l’attestato del master, </w:t>
      </w:r>
      <w:r w:rsidR="00872025" w:rsidRPr="00C25A44">
        <w:rPr>
          <w:rFonts w:ascii="Arial Narrow" w:hAnsi="Arial Narrow" w:cs="Arial Narrow"/>
          <w:b/>
          <w:bCs/>
          <w:color w:val="000000"/>
        </w:rPr>
        <w:t xml:space="preserve">o domanda di ammissione all’esame di laurea protocollata, </w:t>
      </w:r>
      <w:r w:rsidRPr="00C25A44">
        <w:rPr>
          <w:rFonts w:ascii="Arial Narrow" w:hAnsi="Arial Narrow" w:cs="Arial Narrow"/>
          <w:b/>
          <w:bCs/>
          <w:color w:val="000000"/>
        </w:rPr>
        <w:t>copia della tesi di laurea o</w:t>
      </w:r>
      <w:r w:rsidR="00872025" w:rsidRPr="00C25A44">
        <w:rPr>
          <w:rFonts w:ascii="Arial Narrow" w:hAnsi="Arial Narrow" w:cs="Arial Narrow"/>
          <w:b/>
          <w:bCs/>
          <w:color w:val="000000"/>
        </w:rPr>
        <w:t xml:space="preserve"> </w:t>
      </w:r>
      <w:r w:rsidRPr="00C25A44">
        <w:rPr>
          <w:rFonts w:ascii="Arial Narrow" w:hAnsi="Arial Narrow" w:cs="Arial Narrow"/>
          <w:b/>
          <w:bCs/>
          <w:color w:val="000000"/>
        </w:rPr>
        <w:t>del master, su supporto magnetico e copia della Carta d’identità.</w:t>
      </w:r>
    </w:p>
    <w:p w:rsidR="00D27674" w:rsidRPr="00C25A44" w:rsidRDefault="00D27674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</w:rPr>
      </w:pPr>
    </w:p>
    <w:p w:rsidR="00F953B5" w:rsidRPr="00C25A44" w:rsidRDefault="00F953B5" w:rsidP="00D276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000000"/>
        </w:rPr>
      </w:pPr>
      <w:r w:rsidRPr="00C25A44">
        <w:rPr>
          <w:rFonts w:ascii="Arial Narrow" w:hAnsi="Arial Narrow" w:cs="Arial Narrow"/>
          <w:b/>
          <w:bCs/>
          <w:i/>
          <w:iCs/>
          <w:color w:val="000000"/>
        </w:rPr>
        <w:t>AUTORIZZA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eastAsia="Wingdings-Regular" w:hAnsi="Arial Narrow" w:cs="Wingdings-Regular"/>
          <w:color w:val="000000"/>
        </w:rPr>
        <w:t xml:space="preserve"> </w:t>
      </w:r>
      <w:r w:rsidRPr="00C25A44">
        <w:rPr>
          <w:rFonts w:ascii="Arial Narrow" w:hAnsi="Arial Narrow" w:cs="Arial Narrow"/>
          <w:color w:val="000000"/>
        </w:rPr>
        <w:t>ESA all’utilizzo del documento o parte di esso per eventuali pubblicazioni o divulgazione dei</w:t>
      </w:r>
      <w:r w:rsidR="00E55AE9" w:rsidRPr="00C25A44">
        <w:rPr>
          <w:rFonts w:ascii="Arial Narrow" w:hAnsi="Arial Narrow" w:cs="Arial Narrow"/>
          <w:color w:val="000000"/>
        </w:rPr>
        <w:t xml:space="preserve"> </w:t>
      </w:r>
      <w:r w:rsidRPr="00C25A44">
        <w:rPr>
          <w:rFonts w:ascii="Arial Narrow" w:hAnsi="Arial Narrow" w:cs="Arial Narrow"/>
          <w:color w:val="000000"/>
        </w:rPr>
        <w:t>dati in ambito associativo, senza alcun scopo di lucro, fatta salva l’indicazione di tutti riferimenti utili alla</w:t>
      </w:r>
      <w:r w:rsidR="00E55AE9" w:rsidRPr="00C25A44">
        <w:rPr>
          <w:rFonts w:ascii="Arial Narrow" w:hAnsi="Arial Narrow" w:cs="Arial Narrow"/>
          <w:color w:val="000000"/>
        </w:rPr>
        <w:t xml:space="preserve"> </w:t>
      </w:r>
      <w:r w:rsidRPr="00C25A44">
        <w:rPr>
          <w:rFonts w:ascii="Arial Narrow" w:hAnsi="Arial Narrow" w:cs="Arial Narrow"/>
          <w:color w:val="000000"/>
        </w:rPr>
        <w:t>definizione della proprietà del documento.</w:t>
      </w: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eastAsia="Wingdings-Regular" w:hAnsi="Arial Narrow" w:cs="Wingdings-Regular"/>
          <w:color w:val="000000"/>
        </w:rPr>
        <w:t xml:space="preserve"> </w:t>
      </w:r>
      <w:r w:rsidRPr="00C25A44">
        <w:rPr>
          <w:rFonts w:ascii="Arial Narrow" w:hAnsi="Arial Narrow" w:cs="Arial Narrow"/>
          <w:color w:val="000000"/>
        </w:rPr>
        <w:t>la raccolta ed il trattamento dei propri dati presso ESA ai soli fini dell’emanazione del</w:t>
      </w:r>
      <w:r w:rsidR="00E55AE9" w:rsidRPr="00C25A44">
        <w:rPr>
          <w:rFonts w:ascii="Arial Narrow" w:hAnsi="Arial Narrow" w:cs="Arial Narrow"/>
          <w:color w:val="000000"/>
        </w:rPr>
        <w:t xml:space="preserve"> </w:t>
      </w:r>
      <w:r w:rsidRPr="00C25A44">
        <w:rPr>
          <w:rFonts w:ascii="Arial Narrow" w:hAnsi="Arial Narrow" w:cs="Arial Narrow"/>
          <w:color w:val="000000"/>
        </w:rPr>
        <w:t xml:space="preserve">provvedimento amministrativo, ai sensi del </w:t>
      </w:r>
      <w:proofErr w:type="spellStart"/>
      <w:r w:rsidRPr="00C25A44">
        <w:rPr>
          <w:rFonts w:ascii="Arial Narrow" w:hAnsi="Arial Narrow" w:cs="Arial Narrow"/>
          <w:color w:val="000000"/>
        </w:rPr>
        <w:t>D.Lgs</w:t>
      </w:r>
      <w:proofErr w:type="spellEnd"/>
      <w:r w:rsidRPr="00C25A44">
        <w:rPr>
          <w:rFonts w:ascii="Arial Narrow" w:hAnsi="Arial Narrow" w:cs="Arial Narrow"/>
          <w:color w:val="000000"/>
        </w:rPr>
        <w:t xml:space="preserve"> 30.06.2003, n 196.</w:t>
      </w:r>
    </w:p>
    <w:p w:rsidR="00E55AE9" w:rsidRPr="00C25A44" w:rsidRDefault="00E55AE9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F953B5" w:rsidRPr="00C25A44" w:rsidRDefault="00F953B5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 xml:space="preserve">Data _________________ </w:t>
      </w:r>
      <w:r w:rsidR="0088061A" w:rsidRPr="00C25A44">
        <w:rPr>
          <w:rFonts w:ascii="Arial Narrow" w:hAnsi="Arial Narrow" w:cs="Arial Narrow"/>
          <w:color w:val="000000"/>
        </w:rPr>
        <w:t xml:space="preserve">                                                                 </w:t>
      </w:r>
      <w:r w:rsidRPr="00C25A44">
        <w:rPr>
          <w:rFonts w:ascii="Arial Narrow" w:hAnsi="Arial Narrow" w:cs="Arial Narrow"/>
          <w:color w:val="000000"/>
        </w:rPr>
        <w:t>___________________________</w:t>
      </w:r>
    </w:p>
    <w:p w:rsidR="00F953B5" w:rsidRDefault="0088061A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C25A44">
        <w:rPr>
          <w:rFonts w:ascii="Arial Narrow" w:hAnsi="Arial Narrow" w:cs="Arial Narrow"/>
          <w:color w:val="000000"/>
        </w:rPr>
        <w:t xml:space="preserve">                                                                                                            </w:t>
      </w:r>
      <w:r w:rsidR="00C25A44">
        <w:rPr>
          <w:rFonts w:ascii="Arial Narrow" w:hAnsi="Arial Narrow" w:cs="Arial Narrow"/>
          <w:color w:val="000000"/>
        </w:rPr>
        <w:t xml:space="preserve">  </w:t>
      </w:r>
      <w:r w:rsidR="00F953B5" w:rsidRPr="00C25A44">
        <w:rPr>
          <w:rFonts w:ascii="Arial Narrow" w:hAnsi="Arial Narrow" w:cs="Arial Narrow"/>
          <w:color w:val="000000"/>
        </w:rPr>
        <w:t>(firma per esteso del dichiarante)</w:t>
      </w:r>
    </w:p>
    <w:p w:rsidR="00C25A44" w:rsidRPr="00C25A44" w:rsidRDefault="00C25A44" w:rsidP="00F953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AC35DB" w:rsidRPr="00C25A44" w:rsidRDefault="00F953B5" w:rsidP="00F953B5">
      <w:pPr>
        <w:rPr>
          <w:rFonts w:ascii="Arial Narrow" w:hAnsi="Arial Narrow"/>
        </w:rPr>
      </w:pPr>
      <w:r w:rsidRPr="00C25A44">
        <w:rPr>
          <w:rFonts w:ascii="Arial Narrow" w:hAnsi="Arial Narrow" w:cs="Arial Narrow"/>
          <w:color w:val="000000"/>
        </w:rPr>
        <w:t>Indirizzo di posta elettronica a cui inviare la domanda</w:t>
      </w:r>
      <w:r w:rsidR="00E55AE9" w:rsidRPr="00C25A44">
        <w:rPr>
          <w:rFonts w:ascii="Arial Narrow" w:hAnsi="Arial Narrow" w:cs="Arial Narrow"/>
          <w:color w:val="000000"/>
        </w:rPr>
        <w:t xml:space="preserve">: </w:t>
      </w:r>
      <w:r w:rsidR="00C25A44">
        <w:rPr>
          <w:rFonts w:ascii="Arial Narrow" w:hAnsi="Arial Narrow" w:cs="Arial Narrow"/>
          <w:color w:val="000000"/>
        </w:rPr>
        <w:t>esasalute@pec.it</w:t>
      </w:r>
    </w:p>
    <w:sectPr w:rsidR="00AC35DB" w:rsidRPr="00C25A44" w:rsidSect="00AC35D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69" w:rsidRDefault="00E93169" w:rsidP="003A11E7">
      <w:pPr>
        <w:spacing w:after="0" w:line="240" w:lineRule="auto"/>
      </w:pPr>
      <w:r>
        <w:separator/>
      </w:r>
    </w:p>
  </w:endnote>
  <w:endnote w:type="continuationSeparator" w:id="0">
    <w:p w:rsidR="00E93169" w:rsidRDefault="00E93169" w:rsidP="003A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69" w:rsidRDefault="00E93169" w:rsidP="003A11E7">
      <w:pPr>
        <w:spacing w:after="0" w:line="240" w:lineRule="auto"/>
      </w:pPr>
      <w:r>
        <w:separator/>
      </w:r>
    </w:p>
  </w:footnote>
  <w:footnote w:type="continuationSeparator" w:id="0">
    <w:p w:rsidR="00E93169" w:rsidRDefault="00E93169" w:rsidP="003A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E7" w:rsidRDefault="003A11E7" w:rsidP="00607476">
    <w:pPr>
      <w:pStyle w:val="Intestazione"/>
    </w:pPr>
    <w:r>
      <w:rPr>
        <w:noProof/>
        <w:lang w:eastAsia="it-IT"/>
      </w:rPr>
      <w:drawing>
        <wp:inline distT="0" distB="0" distL="0" distR="0">
          <wp:extent cx="1392349" cy="8096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17" cy="811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7476">
      <w:t xml:space="preserve">     </w:t>
    </w:r>
    <w:r w:rsidR="00E55AE9">
      <w:t xml:space="preserve">                                                                                                           </w:t>
    </w:r>
    <w:r w:rsidR="00607476">
      <w:t xml:space="preserve">   </w:t>
    </w:r>
    <w:r w:rsidR="00607476">
      <w:rPr>
        <w:noProof/>
        <w:lang w:eastAsia="it-IT"/>
      </w:rPr>
      <w:drawing>
        <wp:inline distT="0" distB="0" distL="0" distR="0">
          <wp:extent cx="1019175" cy="971550"/>
          <wp:effectExtent l="1905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7476">
      <w:rPr>
        <w:noProof/>
        <w:lang w:eastAsia="it-IT"/>
      </w:rPr>
      <w:drawing>
        <wp:inline distT="0" distB="0" distL="0" distR="0">
          <wp:extent cx="5343525" cy="6134100"/>
          <wp:effectExtent l="1905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13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7476">
      <w:rPr>
        <w:noProof/>
        <w:lang w:eastAsia="it-IT"/>
      </w:rPr>
      <w:drawing>
        <wp:inline distT="0" distB="0" distL="0" distR="0">
          <wp:extent cx="5343525" cy="6134100"/>
          <wp:effectExtent l="1905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13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7476">
      <w:rPr>
        <w:noProof/>
        <w:lang w:eastAsia="it-IT"/>
      </w:rPr>
      <w:drawing>
        <wp:inline distT="0" distB="0" distL="0" distR="0">
          <wp:extent cx="5343525" cy="61341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13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476" w:rsidRDefault="006074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A52"/>
    <w:multiLevelType w:val="hybridMultilevel"/>
    <w:tmpl w:val="8110B80A"/>
    <w:lvl w:ilvl="0" w:tplc="F6D28FB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3070"/>
    <w:multiLevelType w:val="hybridMultilevel"/>
    <w:tmpl w:val="8B64F8F0"/>
    <w:lvl w:ilvl="0" w:tplc="7D9C6CC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0318"/>
    <w:multiLevelType w:val="hybridMultilevel"/>
    <w:tmpl w:val="75B6656E"/>
    <w:lvl w:ilvl="0" w:tplc="90E87D9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E7713"/>
    <w:multiLevelType w:val="hybridMultilevel"/>
    <w:tmpl w:val="A3DE0796"/>
    <w:lvl w:ilvl="0" w:tplc="AA5AE32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E5C0B"/>
    <w:multiLevelType w:val="hybridMultilevel"/>
    <w:tmpl w:val="DD5CB5AE"/>
    <w:lvl w:ilvl="0" w:tplc="9766AF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453EA"/>
    <w:multiLevelType w:val="hybridMultilevel"/>
    <w:tmpl w:val="912A5A12"/>
    <w:lvl w:ilvl="0" w:tplc="4654682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77630"/>
    <w:multiLevelType w:val="hybridMultilevel"/>
    <w:tmpl w:val="7A1E66FA"/>
    <w:lvl w:ilvl="0" w:tplc="0F32343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E4DCC"/>
    <w:multiLevelType w:val="hybridMultilevel"/>
    <w:tmpl w:val="9704EA56"/>
    <w:lvl w:ilvl="0" w:tplc="42EA68A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E4436"/>
    <w:multiLevelType w:val="hybridMultilevel"/>
    <w:tmpl w:val="DC9E1C8A"/>
    <w:lvl w:ilvl="0" w:tplc="0FC65C3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71F10"/>
    <w:multiLevelType w:val="hybridMultilevel"/>
    <w:tmpl w:val="FEFEF020"/>
    <w:lvl w:ilvl="0" w:tplc="4440C28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1780B"/>
    <w:multiLevelType w:val="hybridMultilevel"/>
    <w:tmpl w:val="44247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051F9"/>
    <w:multiLevelType w:val="hybridMultilevel"/>
    <w:tmpl w:val="BDEC87DC"/>
    <w:lvl w:ilvl="0" w:tplc="B82CEDD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953B5"/>
    <w:rsid w:val="00032D86"/>
    <w:rsid w:val="000B3E7A"/>
    <w:rsid w:val="000B7CF4"/>
    <w:rsid w:val="00153C5F"/>
    <w:rsid w:val="0023409F"/>
    <w:rsid w:val="00315E47"/>
    <w:rsid w:val="003A11E7"/>
    <w:rsid w:val="003B52E9"/>
    <w:rsid w:val="00433136"/>
    <w:rsid w:val="004D14A7"/>
    <w:rsid w:val="004D532F"/>
    <w:rsid w:val="00545543"/>
    <w:rsid w:val="005A5C03"/>
    <w:rsid w:val="005C1CC8"/>
    <w:rsid w:val="00607476"/>
    <w:rsid w:val="00646204"/>
    <w:rsid w:val="006B72FB"/>
    <w:rsid w:val="006F227C"/>
    <w:rsid w:val="00713127"/>
    <w:rsid w:val="007F7322"/>
    <w:rsid w:val="00832A05"/>
    <w:rsid w:val="00837A79"/>
    <w:rsid w:val="00872025"/>
    <w:rsid w:val="0088061A"/>
    <w:rsid w:val="00894256"/>
    <w:rsid w:val="009F0159"/>
    <w:rsid w:val="00AB575D"/>
    <w:rsid w:val="00AC35DB"/>
    <w:rsid w:val="00BD13C8"/>
    <w:rsid w:val="00C25A44"/>
    <w:rsid w:val="00C76177"/>
    <w:rsid w:val="00CD1AF6"/>
    <w:rsid w:val="00D27674"/>
    <w:rsid w:val="00DA234A"/>
    <w:rsid w:val="00E363CA"/>
    <w:rsid w:val="00E55AE9"/>
    <w:rsid w:val="00E93169"/>
    <w:rsid w:val="00F31BA2"/>
    <w:rsid w:val="00F950BE"/>
    <w:rsid w:val="00F9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5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A1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11E7"/>
  </w:style>
  <w:style w:type="paragraph" w:styleId="Pidipagina">
    <w:name w:val="footer"/>
    <w:basedOn w:val="Normale"/>
    <w:link w:val="PidipaginaCarattere"/>
    <w:uiPriority w:val="99"/>
    <w:semiHidden/>
    <w:unhideWhenUsed/>
    <w:rsid w:val="003A1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11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5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990F8-A25F-4B9C-A484-649C00D4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9</cp:revision>
  <cp:lastPrinted>2017-10-04T19:37:00Z</cp:lastPrinted>
  <dcterms:created xsi:type="dcterms:W3CDTF">2017-05-02T14:29:00Z</dcterms:created>
  <dcterms:modified xsi:type="dcterms:W3CDTF">2017-10-04T19:37:00Z</dcterms:modified>
</cp:coreProperties>
</file>